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42961522" w:rsidR="00AB5612" w:rsidRPr="00D7079F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szCs w:val="35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345081">
        <w:rPr>
          <w:rFonts w:ascii="Courier New" w:hAnsi="Courier New" w:cs="Courier New"/>
          <w:b/>
          <w:bCs/>
          <w:sz w:val="28"/>
        </w:rPr>
        <w:t>9</w:t>
      </w:r>
    </w:p>
    <w:p w14:paraId="4FA1F9B7" w14:textId="4EB4C925" w:rsidR="00340BEE" w:rsidRPr="00FE4D36" w:rsidRDefault="00D7079F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>Computer Architecture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221C71F2" w14:textId="77777777" w:rsidR="000B66E0" w:rsidRPr="000B66E0" w:rsidRDefault="000B66E0" w:rsidP="000B66E0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0B66E0">
        <w:rPr>
          <w:rFonts w:ascii="Courier New" w:hAnsi="Courier New" w:cs="Courier New"/>
          <w:sz w:val="24"/>
          <w:szCs w:val="24"/>
        </w:rPr>
        <w:t>A digital computer has a common bus system for 16 registers of 32 bits each. The bus is constructed with multiplexers.</w:t>
      </w:r>
    </w:p>
    <w:p w14:paraId="384C0BBC" w14:textId="77777777" w:rsidR="000B66E0" w:rsidRPr="000B66E0" w:rsidRDefault="000B66E0" w:rsidP="000B66E0">
      <w:pPr>
        <w:pStyle w:val="ListParagraph"/>
        <w:numPr>
          <w:ilvl w:val="1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0B66E0">
        <w:rPr>
          <w:rFonts w:ascii="Courier New" w:hAnsi="Courier New" w:cs="Courier New"/>
          <w:sz w:val="24"/>
          <w:szCs w:val="24"/>
        </w:rPr>
        <w:t>How many selection inputs are there in each multiplexer?</w:t>
      </w:r>
    </w:p>
    <w:p w14:paraId="586AF553" w14:textId="77777777" w:rsidR="000B66E0" w:rsidRPr="000B66E0" w:rsidRDefault="000B66E0" w:rsidP="000B66E0">
      <w:pPr>
        <w:pStyle w:val="ListParagraph"/>
        <w:numPr>
          <w:ilvl w:val="1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0B66E0">
        <w:rPr>
          <w:rFonts w:ascii="Courier New" w:hAnsi="Courier New" w:cs="Courier New"/>
          <w:sz w:val="24"/>
          <w:szCs w:val="24"/>
        </w:rPr>
        <w:t>What size of multiplexers are needed?</w:t>
      </w:r>
    </w:p>
    <w:p w14:paraId="1A525CAD" w14:textId="77777777" w:rsidR="000B66E0" w:rsidRPr="000B66E0" w:rsidRDefault="000B66E0" w:rsidP="000B66E0">
      <w:pPr>
        <w:pStyle w:val="ListParagraph"/>
        <w:numPr>
          <w:ilvl w:val="1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0B66E0">
        <w:rPr>
          <w:rFonts w:ascii="Courier New" w:hAnsi="Courier New" w:cs="Courier New"/>
          <w:sz w:val="24"/>
          <w:szCs w:val="24"/>
        </w:rPr>
        <w:t>How many multiplexers are there in the bus?</w:t>
      </w:r>
    </w:p>
    <w:p w14:paraId="64BA256C" w14:textId="0D509BFF" w:rsidR="000B66E0" w:rsidRPr="00C64582" w:rsidRDefault="000B66E0" w:rsidP="00C64582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64582">
        <w:rPr>
          <w:rFonts w:ascii="Courier New" w:hAnsi="Courier New" w:cs="Courier New"/>
          <w:sz w:val="24"/>
          <w:szCs w:val="24"/>
        </w:rPr>
        <w:t>The adder-subtractor circuit has the following values for input mode M and data inputs A and B. In each case, determine the values of the output: S</w:t>
      </w:r>
      <w:r w:rsidRPr="00C64582">
        <w:rPr>
          <w:rFonts w:ascii="Courier New" w:hAnsi="Courier New" w:cs="Courier New"/>
          <w:sz w:val="24"/>
          <w:szCs w:val="24"/>
          <w:vertAlign w:val="subscript"/>
        </w:rPr>
        <w:t>3</w:t>
      </w:r>
      <w:r w:rsidRPr="00C64582">
        <w:rPr>
          <w:rFonts w:ascii="Courier New" w:hAnsi="Courier New" w:cs="Courier New"/>
          <w:sz w:val="24"/>
          <w:szCs w:val="24"/>
        </w:rPr>
        <w:t>, S</w:t>
      </w:r>
      <w:r w:rsidRPr="00C64582">
        <w:rPr>
          <w:rFonts w:ascii="Courier New" w:hAnsi="Courier New" w:cs="Courier New"/>
          <w:sz w:val="24"/>
          <w:szCs w:val="24"/>
          <w:vertAlign w:val="subscript"/>
        </w:rPr>
        <w:t>2</w:t>
      </w:r>
      <w:r w:rsidRPr="00C64582">
        <w:rPr>
          <w:rFonts w:ascii="Courier New" w:hAnsi="Courier New" w:cs="Courier New"/>
          <w:sz w:val="24"/>
          <w:szCs w:val="24"/>
        </w:rPr>
        <w:t>, S</w:t>
      </w:r>
      <w:r w:rsidRPr="00C64582">
        <w:rPr>
          <w:rFonts w:ascii="Courier New" w:hAnsi="Courier New" w:cs="Courier New"/>
          <w:sz w:val="24"/>
          <w:szCs w:val="24"/>
          <w:vertAlign w:val="subscript"/>
        </w:rPr>
        <w:t>1</w:t>
      </w:r>
      <w:r w:rsidRPr="00C64582">
        <w:rPr>
          <w:rFonts w:ascii="Courier New" w:hAnsi="Courier New" w:cs="Courier New"/>
          <w:sz w:val="24"/>
          <w:szCs w:val="24"/>
        </w:rPr>
        <w:t>, S</w:t>
      </w:r>
      <w:r w:rsidRPr="00C64582">
        <w:rPr>
          <w:rFonts w:ascii="Courier New" w:hAnsi="Courier New" w:cs="Courier New"/>
          <w:sz w:val="24"/>
          <w:szCs w:val="24"/>
          <w:vertAlign w:val="subscript"/>
        </w:rPr>
        <w:t>0</w:t>
      </w:r>
      <w:r w:rsidRPr="00C64582">
        <w:rPr>
          <w:rFonts w:ascii="Courier New" w:hAnsi="Courier New" w:cs="Courier New"/>
          <w:sz w:val="24"/>
          <w:szCs w:val="24"/>
        </w:rPr>
        <w:t>, and C</w:t>
      </w:r>
      <w:r w:rsidRPr="00C64582">
        <w:rPr>
          <w:rFonts w:ascii="Courier New" w:hAnsi="Courier New" w:cs="Courier New"/>
          <w:sz w:val="24"/>
          <w:szCs w:val="24"/>
          <w:vertAlign w:val="subscript"/>
        </w:rPr>
        <w:t>4</w:t>
      </w:r>
      <w:r w:rsidRPr="00C64582">
        <w:rPr>
          <w:rFonts w:ascii="Courier New" w:hAnsi="Courier New" w:cs="Courier New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850"/>
        <w:gridCol w:w="1153"/>
        <w:gridCol w:w="1153"/>
      </w:tblGrid>
      <w:tr w:rsidR="000B66E0" w:rsidRPr="000B66E0" w14:paraId="6FE1DF80" w14:textId="77777777" w:rsidTr="00C64582">
        <w:trPr>
          <w:jc w:val="center"/>
        </w:trPr>
        <w:tc>
          <w:tcPr>
            <w:tcW w:w="865" w:type="dxa"/>
          </w:tcPr>
          <w:p w14:paraId="543A9280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66131269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M</w:t>
            </w:r>
          </w:p>
        </w:tc>
        <w:tc>
          <w:tcPr>
            <w:tcW w:w="1153" w:type="dxa"/>
            <w:tcBorders>
              <w:top w:val="double" w:sz="4" w:space="0" w:color="auto"/>
              <w:bottom w:val="single" w:sz="4" w:space="0" w:color="auto"/>
            </w:tcBorders>
          </w:tcPr>
          <w:p w14:paraId="04B64527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A</w:t>
            </w:r>
          </w:p>
        </w:tc>
        <w:tc>
          <w:tcPr>
            <w:tcW w:w="1153" w:type="dxa"/>
            <w:tcBorders>
              <w:top w:val="double" w:sz="4" w:space="0" w:color="auto"/>
              <w:bottom w:val="single" w:sz="4" w:space="0" w:color="auto"/>
            </w:tcBorders>
          </w:tcPr>
          <w:p w14:paraId="5F879812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B</w:t>
            </w:r>
          </w:p>
        </w:tc>
      </w:tr>
      <w:tr w:rsidR="000B66E0" w:rsidRPr="000B66E0" w14:paraId="391E9B03" w14:textId="77777777" w:rsidTr="00C64582">
        <w:trPr>
          <w:jc w:val="center"/>
        </w:trPr>
        <w:tc>
          <w:tcPr>
            <w:tcW w:w="865" w:type="dxa"/>
          </w:tcPr>
          <w:p w14:paraId="47482018" w14:textId="77777777" w:rsidR="000B66E0" w:rsidRPr="000B66E0" w:rsidRDefault="000B66E0" w:rsidP="00C6458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a.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041674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78DE42E5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0111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01B93478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0110</w:t>
            </w:r>
          </w:p>
        </w:tc>
        <w:bookmarkStart w:id="0" w:name="_GoBack"/>
        <w:bookmarkEnd w:id="0"/>
      </w:tr>
      <w:tr w:rsidR="000B66E0" w:rsidRPr="000B66E0" w14:paraId="29C616E0" w14:textId="77777777" w:rsidTr="00C64582">
        <w:trPr>
          <w:jc w:val="center"/>
        </w:trPr>
        <w:tc>
          <w:tcPr>
            <w:tcW w:w="865" w:type="dxa"/>
          </w:tcPr>
          <w:p w14:paraId="662D9D81" w14:textId="77777777" w:rsidR="000B66E0" w:rsidRPr="000B66E0" w:rsidRDefault="000B66E0" w:rsidP="009121B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b.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003F6B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78DD8BE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1100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7C0C804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1000</w:t>
            </w:r>
          </w:p>
        </w:tc>
      </w:tr>
    </w:tbl>
    <w:p w14:paraId="2F68458D" w14:textId="77777777" w:rsidR="000B66E0" w:rsidRPr="000B66E0" w:rsidRDefault="000B66E0" w:rsidP="00C64582">
      <w:pPr>
        <w:spacing w:after="0"/>
        <w:ind w:left="360"/>
        <w:contextualSpacing/>
        <w:rPr>
          <w:rFonts w:ascii="Courier New" w:hAnsi="Courier New" w:cs="Courier New"/>
          <w:sz w:val="24"/>
          <w:szCs w:val="24"/>
        </w:rPr>
      </w:pPr>
    </w:p>
    <w:p w14:paraId="4E40F236" w14:textId="77677AE5" w:rsidR="000B66E0" w:rsidRPr="000B66E0" w:rsidRDefault="000B66E0" w:rsidP="000B66E0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0B66E0">
        <w:rPr>
          <w:rFonts w:ascii="Courier New" w:hAnsi="Courier New" w:cs="Courier New"/>
          <w:sz w:val="24"/>
          <w:szCs w:val="24"/>
        </w:rPr>
        <w:t xml:space="preserve">Design an arithmetic circuit with one selection variable S and two n-bit data inputs A and B. The circuit generates the following four arithmetic operations in conjunction with the input carry </w:t>
      </w:r>
      <w:proofErr w:type="spellStart"/>
      <w:r w:rsidRPr="000B66E0">
        <w:rPr>
          <w:rFonts w:ascii="Courier New" w:hAnsi="Courier New" w:cs="Courier New"/>
          <w:sz w:val="24"/>
          <w:szCs w:val="24"/>
        </w:rPr>
        <w:t>C</w:t>
      </w:r>
      <w:r w:rsidRPr="000B66E0">
        <w:rPr>
          <w:rFonts w:ascii="Courier New" w:hAnsi="Courier New" w:cs="Courier New"/>
          <w:sz w:val="24"/>
          <w:szCs w:val="24"/>
          <w:vertAlign w:val="subscript"/>
        </w:rPr>
        <w:t>in</w:t>
      </w:r>
      <w:proofErr w:type="spellEnd"/>
      <w:r w:rsidRPr="000B66E0">
        <w:rPr>
          <w:rFonts w:ascii="Courier New" w:hAnsi="Courier New" w:cs="Courier New"/>
          <w:sz w:val="24"/>
          <w:szCs w:val="24"/>
        </w:rPr>
        <w:t>. Draw the logic diagram for the first two stages.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675"/>
        <w:gridCol w:w="4241"/>
      </w:tblGrid>
      <w:tr w:rsidR="000B66E0" w:rsidRPr="000B66E0" w14:paraId="4A875988" w14:textId="77777777" w:rsidTr="007A0AEA">
        <w:trPr>
          <w:jc w:val="right"/>
        </w:trPr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14:paraId="2C98E01A" w14:textId="77777777" w:rsidR="000B66E0" w:rsidRPr="000B66E0" w:rsidRDefault="000B66E0" w:rsidP="007A0AEA">
            <w:pPr>
              <w:ind w:left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S</w:t>
            </w: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</w:tcBorders>
          </w:tcPr>
          <w:p w14:paraId="7FDA2127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B66E0">
              <w:rPr>
                <w:rFonts w:ascii="Courier New" w:hAnsi="Courier New" w:cs="Courier New"/>
                <w:sz w:val="24"/>
                <w:szCs w:val="24"/>
              </w:rPr>
              <w:t>C</w:t>
            </w:r>
            <w:r w:rsidRPr="00C64582">
              <w:rPr>
                <w:rFonts w:ascii="Courier New" w:hAnsi="Courier New" w:cs="Courier New"/>
                <w:sz w:val="24"/>
                <w:szCs w:val="24"/>
                <w:vertAlign w:val="subscript"/>
              </w:rPr>
              <w:t>in</w:t>
            </w:r>
            <w:proofErr w:type="spellEnd"/>
            <w:r w:rsidRPr="000B66E0">
              <w:rPr>
                <w:rFonts w:ascii="Courier New" w:hAnsi="Courier New" w:cs="Courier New"/>
                <w:sz w:val="24"/>
                <w:szCs w:val="24"/>
              </w:rPr>
              <w:t xml:space="preserve"> = 0</w:t>
            </w:r>
          </w:p>
        </w:tc>
        <w:tc>
          <w:tcPr>
            <w:tcW w:w="4241" w:type="dxa"/>
            <w:tcBorders>
              <w:top w:val="double" w:sz="4" w:space="0" w:color="auto"/>
              <w:bottom w:val="single" w:sz="4" w:space="0" w:color="auto"/>
            </w:tcBorders>
          </w:tcPr>
          <w:p w14:paraId="6E36E1F5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B66E0">
              <w:rPr>
                <w:rFonts w:ascii="Courier New" w:hAnsi="Courier New" w:cs="Courier New"/>
                <w:sz w:val="24"/>
                <w:szCs w:val="24"/>
              </w:rPr>
              <w:t>C</w:t>
            </w:r>
            <w:r w:rsidRPr="00C64582">
              <w:rPr>
                <w:rFonts w:ascii="Courier New" w:hAnsi="Courier New" w:cs="Courier New"/>
                <w:sz w:val="24"/>
                <w:szCs w:val="24"/>
                <w:vertAlign w:val="subscript"/>
              </w:rPr>
              <w:t>in</w:t>
            </w:r>
            <w:proofErr w:type="spellEnd"/>
            <w:r w:rsidRPr="000B66E0">
              <w:rPr>
                <w:rFonts w:ascii="Courier New" w:hAnsi="Courier New" w:cs="Courier New"/>
                <w:sz w:val="24"/>
                <w:szCs w:val="24"/>
              </w:rPr>
              <w:t xml:space="preserve"> = 1</w:t>
            </w:r>
          </w:p>
        </w:tc>
      </w:tr>
      <w:tr w:rsidR="000B66E0" w:rsidRPr="000B66E0" w14:paraId="5D6C51CE" w14:textId="77777777" w:rsidTr="007A0AEA">
        <w:trPr>
          <w:jc w:val="right"/>
        </w:trPr>
        <w:tc>
          <w:tcPr>
            <w:tcW w:w="721" w:type="dxa"/>
            <w:tcBorders>
              <w:top w:val="single" w:sz="4" w:space="0" w:color="auto"/>
            </w:tcBorders>
          </w:tcPr>
          <w:p w14:paraId="4582950A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3D9C8A48" w14:textId="77FDF349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 xml:space="preserve">D = A + B </w:t>
            </w:r>
            <w:r w:rsidR="00C64582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0B66E0">
              <w:rPr>
                <w:rFonts w:ascii="Courier New" w:hAnsi="Courier New" w:cs="Courier New"/>
                <w:sz w:val="24"/>
                <w:szCs w:val="24"/>
              </w:rPr>
              <w:t>add)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14:paraId="3971CA58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D = A + 1 (increment)</w:t>
            </w:r>
          </w:p>
        </w:tc>
      </w:tr>
      <w:tr w:rsidR="000B66E0" w:rsidRPr="000B66E0" w14:paraId="5294AEA7" w14:textId="77777777" w:rsidTr="007A0AEA">
        <w:trPr>
          <w:jc w:val="right"/>
        </w:trPr>
        <w:tc>
          <w:tcPr>
            <w:tcW w:w="721" w:type="dxa"/>
            <w:tcBorders>
              <w:bottom w:val="single" w:sz="4" w:space="0" w:color="auto"/>
            </w:tcBorders>
          </w:tcPr>
          <w:p w14:paraId="1F8B42C0" w14:textId="77777777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C8C7D57" w14:textId="4A796A74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D = A – 1</w:t>
            </w:r>
            <w:r w:rsidR="00C94B73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0B66E0">
              <w:rPr>
                <w:rFonts w:ascii="Courier New" w:hAnsi="Courier New" w:cs="Courier New"/>
                <w:sz w:val="24"/>
                <w:szCs w:val="24"/>
              </w:rPr>
              <w:t>(decrement)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74B15848" w14:textId="5FB195EC" w:rsidR="000B66E0" w:rsidRPr="000B66E0" w:rsidRDefault="000B66E0" w:rsidP="000B66E0">
            <w:pPr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B66E0">
              <w:rPr>
                <w:rFonts w:ascii="Courier New" w:hAnsi="Courier New" w:cs="Courier New"/>
                <w:sz w:val="24"/>
                <w:szCs w:val="24"/>
              </w:rPr>
              <w:t>D = A + B' + 1 (subtract)</w:t>
            </w:r>
          </w:p>
        </w:tc>
      </w:tr>
    </w:tbl>
    <w:p w14:paraId="50F56D91" w14:textId="36F84088" w:rsidR="000B66E0" w:rsidRDefault="000B66E0" w:rsidP="00C64582">
      <w:pPr>
        <w:ind w:left="360"/>
        <w:rPr>
          <w:rFonts w:ascii="Courier New" w:hAnsi="Courier New" w:cs="Courier New"/>
          <w:sz w:val="24"/>
          <w:szCs w:val="24"/>
        </w:rPr>
      </w:pPr>
    </w:p>
    <w:p w14:paraId="6CD08270" w14:textId="1628E525" w:rsidR="00C94B73" w:rsidRPr="00C94B73" w:rsidRDefault="00C94B73" w:rsidP="00C94B73">
      <w:pPr>
        <w:rPr>
          <w:rFonts w:ascii="Courier New" w:hAnsi="Courier New" w:cs="Courier New"/>
          <w:sz w:val="24"/>
          <w:szCs w:val="24"/>
        </w:rPr>
      </w:pPr>
    </w:p>
    <w:p w14:paraId="39EB89FE" w14:textId="1C19AF0A" w:rsidR="00C94B73" w:rsidRDefault="00C94B73" w:rsidP="00C94B73">
      <w:pPr>
        <w:rPr>
          <w:rFonts w:ascii="Courier New" w:hAnsi="Courier New" w:cs="Courier New"/>
          <w:sz w:val="24"/>
          <w:szCs w:val="24"/>
        </w:rPr>
      </w:pPr>
    </w:p>
    <w:p w14:paraId="205CDD57" w14:textId="77777777" w:rsidR="00C94B73" w:rsidRPr="00C94B73" w:rsidRDefault="00C94B73" w:rsidP="00C94B73">
      <w:pPr>
        <w:jc w:val="center"/>
        <w:rPr>
          <w:rFonts w:ascii="Courier New" w:hAnsi="Courier New" w:cs="Courier New"/>
          <w:sz w:val="24"/>
          <w:szCs w:val="24"/>
        </w:rPr>
      </w:pPr>
    </w:p>
    <w:sectPr w:rsidR="00C94B73" w:rsidRPr="00C94B73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4FC9" w14:textId="77777777" w:rsidR="00E75BDD" w:rsidRDefault="00E75BDD" w:rsidP="007F41DC">
      <w:pPr>
        <w:spacing w:after="0" w:line="240" w:lineRule="auto"/>
      </w:pPr>
      <w:r>
        <w:separator/>
      </w:r>
    </w:p>
  </w:endnote>
  <w:endnote w:type="continuationSeparator" w:id="0">
    <w:p w14:paraId="47871209" w14:textId="77777777" w:rsidR="00E75BDD" w:rsidRDefault="00E75BDD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2F409" w14:textId="77777777" w:rsidR="00E75BDD" w:rsidRDefault="00E75BDD" w:rsidP="007F41DC">
      <w:pPr>
        <w:spacing w:after="0" w:line="240" w:lineRule="auto"/>
      </w:pPr>
      <w:r>
        <w:separator/>
      </w:r>
    </w:p>
  </w:footnote>
  <w:footnote w:type="continuationSeparator" w:id="0">
    <w:p w14:paraId="39B93C00" w14:textId="77777777" w:rsidR="00E75BDD" w:rsidRDefault="00E75BDD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73DB1"/>
    <w:multiLevelType w:val="hybridMultilevel"/>
    <w:tmpl w:val="E10896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D77DA"/>
    <w:multiLevelType w:val="hybridMultilevel"/>
    <w:tmpl w:val="709472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64A8D"/>
    <w:multiLevelType w:val="hybridMultilevel"/>
    <w:tmpl w:val="7696EC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D06EB"/>
    <w:multiLevelType w:val="hybridMultilevel"/>
    <w:tmpl w:val="9F7CE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3258F"/>
    <w:multiLevelType w:val="hybridMultilevel"/>
    <w:tmpl w:val="4BD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07BDF"/>
    <w:multiLevelType w:val="hybridMultilevel"/>
    <w:tmpl w:val="3A2E4DFE"/>
    <w:lvl w:ilvl="0" w:tplc="A4500FC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3E60CC"/>
    <w:multiLevelType w:val="hybridMultilevel"/>
    <w:tmpl w:val="57D4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B66E0"/>
    <w:rsid w:val="000F3CDD"/>
    <w:rsid w:val="001053AD"/>
    <w:rsid w:val="001103CF"/>
    <w:rsid w:val="0014314D"/>
    <w:rsid w:val="00174B22"/>
    <w:rsid w:val="00180A58"/>
    <w:rsid w:val="001920BA"/>
    <w:rsid w:val="002E3C49"/>
    <w:rsid w:val="00340BEE"/>
    <w:rsid w:val="00345081"/>
    <w:rsid w:val="00376E6C"/>
    <w:rsid w:val="003D6924"/>
    <w:rsid w:val="00411036"/>
    <w:rsid w:val="00432E44"/>
    <w:rsid w:val="00466D90"/>
    <w:rsid w:val="0047583A"/>
    <w:rsid w:val="004C542B"/>
    <w:rsid w:val="00530009"/>
    <w:rsid w:val="00561EAB"/>
    <w:rsid w:val="00572298"/>
    <w:rsid w:val="005A0DE2"/>
    <w:rsid w:val="006071A5"/>
    <w:rsid w:val="006141A7"/>
    <w:rsid w:val="00636FB4"/>
    <w:rsid w:val="006B5DA8"/>
    <w:rsid w:val="006C67BA"/>
    <w:rsid w:val="006E48C3"/>
    <w:rsid w:val="0071319C"/>
    <w:rsid w:val="00726A49"/>
    <w:rsid w:val="00781999"/>
    <w:rsid w:val="007A0AEA"/>
    <w:rsid w:val="007A2AEA"/>
    <w:rsid w:val="007F41DC"/>
    <w:rsid w:val="00806B42"/>
    <w:rsid w:val="008D1243"/>
    <w:rsid w:val="008E0CF9"/>
    <w:rsid w:val="009121BE"/>
    <w:rsid w:val="0094286C"/>
    <w:rsid w:val="00987D84"/>
    <w:rsid w:val="009A2EAF"/>
    <w:rsid w:val="009B0F2B"/>
    <w:rsid w:val="009E485C"/>
    <w:rsid w:val="009F679A"/>
    <w:rsid w:val="00AA28D0"/>
    <w:rsid w:val="00AB5612"/>
    <w:rsid w:val="00B577E4"/>
    <w:rsid w:val="00B66BB8"/>
    <w:rsid w:val="00BA4EF9"/>
    <w:rsid w:val="00C032FB"/>
    <w:rsid w:val="00C64582"/>
    <w:rsid w:val="00C94B73"/>
    <w:rsid w:val="00CE634B"/>
    <w:rsid w:val="00D23F17"/>
    <w:rsid w:val="00D27CAD"/>
    <w:rsid w:val="00D7079F"/>
    <w:rsid w:val="00D817A2"/>
    <w:rsid w:val="00DB530B"/>
    <w:rsid w:val="00DC3DA6"/>
    <w:rsid w:val="00DF691C"/>
    <w:rsid w:val="00E3227D"/>
    <w:rsid w:val="00E52162"/>
    <w:rsid w:val="00E52914"/>
    <w:rsid w:val="00E7383C"/>
    <w:rsid w:val="00E75BDD"/>
    <w:rsid w:val="00EF2679"/>
    <w:rsid w:val="00F009AD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  <w:style w:type="table" w:styleId="TableGrid">
    <w:name w:val="Table Grid"/>
    <w:basedOn w:val="TableNormal"/>
    <w:uiPriority w:val="59"/>
    <w:rsid w:val="000B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49</cp:revision>
  <dcterms:created xsi:type="dcterms:W3CDTF">2012-06-11T06:38:00Z</dcterms:created>
  <dcterms:modified xsi:type="dcterms:W3CDTF">2019-04-22T09:30:00Z</dcterms:modified>
</cp:coreProperties>
</file>